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05" w:rsidRDefault="00EB2705" w:rsidP="0031057D">
      <w:pPr>
        <w:jc w:val="center"/>
        <w:rPr>
          <w:rFonts w:ascii="Calibri" w:hAnsi="Calibri" w:cs="Calibri"/>
          <w:b/>
          <w:smallCap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56"/>
        <w:gridCol w:w="3046"/>
      </w:tblGrid>
      <w:tr w:rsidR="008A2646" w:rsidTr="00CD6EAC">
        <w:trPr>
          <w:trHeight w:val="2516"/>
        </w:trPr>
        <w:tc>
          <w:tcPr>
            <w:tcW w:w="2410" w:type="dxa"/>
          </w:tcPr>
          <w:p w:rsidR="008A2646" w:rsidRPr="005D05C7" w:rsidRDefault="008A2646" w:rsidP="00CD6EAC">
            <w:pPr>
              <w:rPr>
                <w:sz w:val="16"/>
                <w:szCs w:val="16"/>
              </w:rPr>
            </w:pPr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1659264" behindDoc="1" locked="0" layoutInCell="1" allowOverlap="1" wp14:anchorId="6C4E54F5" wp14:editId="141E3225">
                  <wp:simplePos x="0" y="0"/>
                  <wp:positionH relativeFrom="page">
                    <wp:posOffset>157480</wp:posOffset>
                  </wp:positionH>
                  <wp:positionV relativeFrom="paragraph">
                    <wp:posOffset>336550</wp:posOffset>
                  </wp:positionV>
                  <wp:extent cx="1085850" cy="1064260"/>
                  <wp:effectExtent l="0" t="0" r="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6" w:type="dxa"/>
          </w:tcPr>
          <w:p w:rsidR="008A2646" w:rsidRPr="005D05C7" w:rsidRDefault="008A2646" w:rsidP="00CD6E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8A2646" w:rsidRPr="00AF0638" w:rsidRDefault="008A2646" w:rsidP="00CD6EAC">
            <w:pPr>
              <w:jc w:val="center"/>
              <w:rPr>
                <w:rFonts w:ascii="Calibri" w:hAnsi="Calibri" w:cs="Arial"/>
                <w:sz w:val="20"/>
              </w:rPr>
            </w:pPr>
            <w:r w:rsidRPr="00AF0638">
              <w:rPr>
                <w:rFonts w:ascii="Calibri" w:hAnsi="Calibri" w:cs="Arial"/>
                <w:sz w:val="20"/>
              </w:rPr>
              <w:t>VERENIGING VOOR LIMBURGSE</w:t>
            </w:r>
          </w:p>
          <w:p w:rsidR="008A2646" w:rsidRPr="00AF0638" w:rsidRDefault="008A2646" w:rsidP="00CD6EAC">
            <w:pPr>
              <w:jc w:val="center"/>
              <w:rPr>
                <w:rFonts w:ascii="Calibri" w:hAnsi="Calibri" w:cs="Arial"/>
                <w:sz w:val="20"/>
              </w:rPr>
            </w:pPr>
            <w:r w:rsidRPr="00AF0638">
              <w:rPr>
                <w:rFonts w:ascii="Calibri" w:hAnsi="Calibri" w:cs="Arial"/>
                <w:sz w:val="20"/>
              </w:rPr>
              <w:t>DIALECT- EN NAAMKUNDE vzw</w:t>
            </w:r>
          </w:p>
          <w:p w:rsidR="008A2646" w:rsidRPr="00AF0638" w:rsidRDefault="008A2646" w:rsidP="00CD6EAC">
            <w:pPr>
              <w:jc w:val="center"/>
              <w:rPr>
                <w:rFonts w:ascii="Calibri" w:hAnsi="Calibri" w:cs="Arial"/>
                <w:sz w:val="20"/>
              </w:rPr>
            </w:pPr>
            <w:r w:rsidRPr="00AF0638">
              <w:rPr>
                <w:rFonts w:ascii="Calibri" w:hAnsi="Calibri" w:cs="Arial"/>
                <w:sz w:val="20"/>
              </w:rPr>
              <w:t>Ondernemingsnummer: 425 982 230</w:t>
            </w:r>
          </w:p>
          <w:p w:rsidR="008A2646" w:rsidRPr="00AF0638" w:rsidRDefault="008A2646" w:rsidP="00CD6EAC">
            <w:pPr>
              <w:jc w:val="center"/>
              <w:rPr>
                <w:rFonts w:ascii="Calibri" w:hAnsi="Calibri" w:cs="Arial"/>
                <w:sz w:val="20"/>
              </w:rPr>
            </w:pPr>
            <w:r w:rsidRPr="00AF0638">
              <w:rPr>
                <w:rFonts w:ascii="Calibri" w:hAnsi="Calibri" w:cs="Arial"/>
                <w:sz w:val="20"/>
              </w:rPr>
              <w:t xml:space="preserve">Zetel: Mombeekdreef 18, </w:t>
            </w:r>
            <w:r>
              <w:rPr>
                <w:rFonts w:ascii="Calibri" w:hAnsi="Calibri" w:cs="Arial"/>
                <w:sz w:val="20"/>
              </w:rPr>
              <w:t>3500 Hasselt</w:t>
            </w:r>
            <w:r>
              <w:rPr>
                <w:rFonts w:ascii="Calibri" w:hAnsi="Calibri" w:cs="Arial"/>
                <w:sz w:val="20"/>
              </w:rPr>
              <w:br/>
            </w:r>
            <w:r w:rsidRPr="00AF0638">
              <w:rPr>
                <w:rFonts w:ascii="Calibri" w:hAnsi="Calibri" w:cs="Arial"/>
                <w:sz w:val="20"/>
              </w:rPr>
              <w:t>(arr. Hasselt, België)</w:t>
            </w:r>
          </w:p>
          <w:p w:rsidR="008A2646" w:rsidRPr="00D14AE9" w:rsidRDefault="008A2646" w:rsidP="00CD6EAC">
            <w:pPr>
              <w:jc w:val="center"/>
              <w:rPr>
                <w:rFonts w:ascii="Calibri" w:hAnsi="Calibri" w:cs="Arial"/>
                <w:spacing w:val="-2"/>
                <w:sz w:val="20"/>
                <w:szCs w:val="20"/>
                <w:lang w:val="en-US"/>
              </w:rPr>
            </w:pPr>
            <w:r w:rsidRPr="00D01A52">
              <w:rPr>
                <w:rFonts w:ascii="Calibri" w:hAnsi="Calibri" w:cs="Arial"/>
                <w:sz w:val="20"/>
                <w:szCs w:val="20"/>
                <w:u w:val="single"/>
              </w:rPr>
              <w:t>S</w:t>
            </w:r>
            <w:r w:rsidRPr="00D01A52">
              <w:rPr>
                <w:rFonts w:ascii="Calibri" w:hAnsi="Calibri" w:cs="Arial"/>
                <w:spacing w:val="-2"/>
                <w:sz w:val="20"/>
                <w:szCs w:val="20"/>
                <w:u w:val="single"/>
              </w:rPr>
              <w:t>e</w:t>
            </w:r>
            <w:r w:rsidRPr="00D01A52">
              <w:rPr>
                <w:rFonts w:ascii="Calibri" w:hAnsi="Calibri" w:cs="Arial"/>
                <w:sz w:val="20"/>
                <w:szCs w:val="20"/>
                <w:u w:val="single"/>
              </w:rPr>
              <w:t>cr</w:t>
            </w:r>
            <w:r w:rsidRPr="00D01A52">
              <w:rPr>
                <w:rFonts w:ascii="Calibri" w:hAnsi="Calibri" w:cs="Arial"/>
                <w:spacing w:val="-2"/>
                <w:sz w:val="20"/>
                <w:szCs w:val="20"/>
                <w:u w:val="single"/>
              </w:rPr>
              <w:t>e</w:t>
            </w:r>
            <w:r w:rsidRPr="00D01A52">
              <w:rPr>
                <w:rFonts w:ascii="Calibri" w:hAnsi="Calibri" w:cs="Arial"/>
                <w:spacing w:val="1"/>
                <w:sz w:val="20"/>
                <w:szCs w:val="20"/>
                <w:u w:val="single"/>
              </w:rPr>
              <w:t>t</w:t>
            </w:r>
            <w:r w:rsidRPr="00D01A52">
              <w:rPr>
                <w:rFonts w:ascii="Calibri" w:hAnsi="Calibri" w:cs="Arial"/>
                <w:spacing w:val="-2"/>
                <w:sz w:val="20"/>
                <w:szCs w:val="20"/>
                <w:u w:val="single"/>
              </w:rPr>
              <w:t>a</w:t>
            </w:r>
            <w:r w:rsidRPr="00D01A52">
              <w:rPr>
                <w:rFonts w:ascii="Calibri" w:hAnsi="Calibri" w:cs="Arial"/>
                <w:sz w:val="20"/>
                <w:szCs w:val="20"/>
                <w:u w:val="single"/>
              </w:rPr>
              <w:t>r</w:t>
            </w:r>
            <w:r w:rsidRPr="00D01A52">
              <w:rPr>
                <w:rFonts w:ascii="Calibri" w:hAnsi="Calibri" w:cs="Arial"/>
                <w:spacing w:val="3"/>
                <w:sz w:val="20"/>
                <w:szCs w:val="20"/>
                <w:u w:val="single"/>
              </w:rPr>
              <w:t>i</w:t>
            </w:r>
            <w:r w:rsidRPr="00D01A52">
              <w:rPr>
                <w:rFonts w:ascii="Calibri" w:hAnsi="Calibri" w:cs="Arial"/>
                <w:spacing w:val="-2"/>
                <w:sz w:val="20"/>
                <w:szCs w:val="20"/>
                <w:u w:val="single"/>
              </w:rPr>
              <w:t>aa</w:t>
            </w:r>
            <w:r w:rsidRPr="00D01A52">
              <w:rPr>
                <w:rFonts w:ascii="Calibri" w:hAnsi="Calibri" w:cs="Arial"/>
                <w:spacing w:val="-3"/>
                <w:sz w:val="20"/>
                <w:szCs w:val="20"/>
                <w:u w:val="single"/>
              </w:rPr>
              <w:t>t</w:t>
            </w:r>
            <w:r w:rsidRPr="00AF0638">
              <w:rPr>
                <w:rFonts w:ascii="Calibri" w:hAnsi="Calibri" w:cs="Arial"/>
                <w:sz w:val="20"/>
                <w:szCs w:val="20"/>
              </w:rPr>
              <w:t>:</w:t>
            </w:r>
            <w:r w:rsidRPr="00AF0638">
              <w:rPr>
                <w:rFonts w:ascii="Calibri" w:hAnsi="Calibri" w:cs="Arial"/>
                <w:spacing w:val="3"/>
                <w:sz w:val="20"/>
                <w:szCs w:val="20"/>
              </w:rPr>
              <w:t xml:space="preserve"> </w:t>
            </w:r>
            <w:r w:rsidRPr="00AF0638">
              <w:rPr>
                <w:rFonts w:ascii="Calibri" w:hAnsi="Calibri" w:cs="Arial"/>
                <w:spacing w:val="-5"/>
                <w:sz w:val="20"/>
                <w:szCs w:val="20"/>
              </w:rPr>
              <w:t>Borneveldstraat</w:t>
            </w:r>
            <w:r w:rsidRPr="00AF0638">
              <w:rPr>
                <w:rFonts w:ascii="Calibri" w:hAnsi="Calibri" w:cs="Arial"/>
                <w:spacing w:val="-3"/>
                <w:sz w:val="20"/>
                <w:szCs w:val="20"/>
              </w:rPr>
              <w:t xml:space="preserve"> </w:t>
            </w:r>
            <w:r w:rsidRPr="00AF0638">
              <w:rPr>
                <w:rFonts w:ascii="Calibri" w:hAnsi="Calibri" w:cs="Arial"/>
                <w:spacing w:val="-2"/>
                <w:sz w:val="20"/>
                <w:szCs w:val="20"/>
              </w:rPr>
              <w:t>38</w:t>
            </w:r>
            <w:r w:rsidRPr="00AF0638">
              <w:rPr>
                <w:rFonts w:ascii="Calibri" w:hAnsi="Calibri" w:cs="Arial"/>
                <w:sz w:val="20"/>
                <w:szCs w:val="20"/>
              </w:rPr>
              <w:t>,</w:t>
            </w:r>
            <w:r w:rsidRPr="00AF0638">
              <w:rPr>
                <w:rFonts w:ascii="Calibri" w:hAnsi="Calibri" w:cs="Arial"/>
                <w:spacing w:val="3"/>
                <w:sz w:val="20"/>
                <w:szCs w:val="20"/>
              </w:rPr>
              <w:br/>
            </w:r>
            <w:r w:rsidRPr="00AF0638">
              <w:rPr>
                <w:rFonts w:ascii="Calibri" w:hAnsi="Calibri" w:cs="Arial"/>
                <w:spacing w:val="-2"/>
                <w:sz w:val="20"/>
                <w:szCs w:val="20"/>
              </w:rPr>
              <w:t>302</w:t>
            </w:r>
            <w:r w:rsidRPr="00AF0638">
              <w:rPr>
                <w:rFonts w:ascii="Calibri" w:hAnsi="Calibri" w:cs="Arial"/>
                <w:sz w:val="20"/>
                <w:szCs w:val="20"/>
              </w:rPr>
              <w:t>0 Herent, België.</w:t>
            </w:r>
            <w:r w:rsidRPr="00AF0638">
              <w:rPr>
                <w:rFonts w:ascii="Calibri" w:hAnsi="Calibri" w:cs="Arial"/>
                <w:sz w:val="20"/>
                <w:szCs w:val="20"/>
              </w:rPr>
              <w:br/>
            </w:r>
            <w:r w:rsidRPr="00D14AE9">
              <w:rPr>
                <w:rFonts w:ascii="Calibri" w:hAnsi="Calibri" w:cs="Arial"/>
                <w:spacing w:val="1"/>
                <w:sz w:val="20"/>
                <w:szCs w:val="20"/>
                <w:lang w:val="en-US"/>
              </w:rPr>
              <w:t>T</w:t>
            </w:r>
            <w:r w:rsidRPr="00D14AE9">
              <w:rPr>
                <w:rFonts w:ascii="Calibri" w:hAnsi="Calibri" w:cs="Arial"/>
                <w:spacing w:val="-2"/>
                <w:sz w:val="20"/>
                <w:szCs w:val="20"/>
                <w:lang w:val="en-US"/>
              </w:rPr>
              <w:t>e</w:t>
            </w:r>
            <w:r w:rsidRPr="00D14AE9">
              <w:rPr>
                <w:rFonts w:ascii="Calibri" w:hAnsi="Calibri" w:cs="Arial"/>
                <w:spacing w:val="3"/>
                <w:sz w:val="20"/>
                <w:szCs w:val="20"/>
                <w:lang w:val="en-US"/>
              </w:rPr>
              <w:t>l</w:t>
            </w:r>
            <w:r w:rsidRPr="00D14AE9">
              <w:rPr>
                <w:rFonts w:ascii="Calibri" w:hAnsi="Calibri" w:cs="Arial"/>
                <w:spacing w:val="-3"/>
                <w:sz w:val="20"/>
                <w:szCs w:val="20"/>
                <w:lang w:val="en-US"/>
              </w:rPr>
              <w:t>.</w:t>
            </w:r>
            <w:r w:rsidRPr="00D14AE9">
              <w:rPr>
                <w:rFonts w:ascii="Calibri" w:hAnsi="Calibri" w:cs="Arial"/>
                <w:sz w:val="20"/>
                <w:szCs w:val="20"/>
                <w:lang w:val="en-US"/>
              </w:rPr>
              <w:t>:</w:t>
            </w:r>
            <w:r w:rsidRPr="00D14AE9">
              <w:rPr>
                <w:rFonts w:ascii="Calibri" w:hAnsi="Calibri" w:cs="Arial"/>
                <w:spacing w:val="3"/>
                <w:sz w:val="20"/>
                <w:szCs w:val="20"/>
                <w:lang w:val="en-US"/>
              </w:rPr>
              <w:t xml:space="preserve"> (</w:t>
            </w:r>
            <w:r w:rsidRPr="00D14AE9">
              <w:rPr>
                <w:rFonts w:ascii="Calibri" w:hAnsi="Calibri" w:cs="Arial"/>
                <w:spacing w:val="-3"/>
                <w:sz w:val="20"/>
                <w:szCs w:val="20"/>
                <w:lang w:val="en-US"/>
              </w:rPr>
              <w:t>+</w:t>
            </w:r>
            <w:r w:rsidRPr="00D14AE9">
              <w:rPr>
                <w:rFonts w:ascii="Calibri" w:hAnsi="Calibri" w:cs="Arial"/>
                <w:spacing w:val="-2"/>
                <w:sz w:val="20"/>
                <w:szCs w:val="20"/>
                <w:lang w:val="en-US"/>
              </w:rPr>
              <w:t>32)</w:t>
            </w:r>
            <w:r w:rsidRPr="00D14AE9">
              <w:rPr>
                <w:rFonts w:ascii="Calibri" w:hAnsi="Calibri" w:cs="Arial"/>
                <w:sz w:val="20"/>
                <w:szCs w:val="20"/>
                <w:lang w:val="en-US"/>
              </w:rPr>
              <w:t>(</w:t>
            </w:r>
            <w:r w:rsidRPr="00D14AE9">
              <w:rPr>
                <w:rFonts w:ascii="Calibri" w:hAnsi="Calibri" w:cs="Arial"/>
                <w:spacing w:val="-2"/>
                <w:sz w:val="20"/>
                <w:szCs w:val="20"/>
                <w:lang w:val="en-US"/>
              </w:rPr>
              <w:t>0</w:t>
            </w:r>
            <w:r w:rsidRPr="00D14AE9">
              <w:rPr>
                <w:rFonts w:ascii="Calibri" w:hAnsi="Calibri" w:cs="Arial"/>
                <w:sz w:val="20"/>
                <w:szCs w:val="20"/>
                <w:lang w:val="en-US"/>
              </w:rPr>
              <w:t>)</w:t>
            </w:r>
            <w:r w:rsidRPr="00D14AE9">
              <w:rPr>
                <w:rFonts w:ascii="Calibri" w:hAnsi="Calibri" w:cs="Arial"/>
                <w:spacing w:val="-2"/>
                <w:sz w:val="20"/>
                <w:szCs w:val="20"/>
                <w:lang w:val="en-US"/>
              </w:rPr>
              <w:t>16 22 22 28</w:t>
            </w:r>
          </w:p>
          <w:p w:rsidR="008A2646" w:rsidRPr="00AF0638" w:rsidRDefault="008A2646" w:rsidP="00CD6EAC">
            <w:pPr>
              <w:jc w:val="center"/>
              <w:rPr>
                <w:rStyle w:val="Hyperlink"/>
                <w:rFonts w:ascii="Calibri" w:hAnsi="Calibri" w:cs="Arial"/>
                <w:sz w:val="20"/>
                <w:lang w:val="fr-FR"/>
              </w:rPr>
            </w:pPr>
            <w:r w:rsidRPr="00D01A52">
              <w:rPr>
                <w:rFonts w:ascii="Calibri" w:hAnsi="Calibri" w:cs="Arial"/>
                <w:sz w:val="20"/>
                <w:u w:val="single"/>
                <w:lang w:val="fr-FR"/>
              </w:rPr>
              <w:t>E-mail</w:t>
            </w:r>
            <w:r w:rsidRPr="00AF0638">
              <w:rPr>
                <w:rFonts w:ascii="Calibri" w:hAnsi="Calibri" w:cs="Arial"/>
                <w:sz w:val="20"/>
                <w:lang w:val="fr-FR"/>
              </w:rPr>
              <w:t xml:space="preserve">: </w:t>
            </w:r>
            <w:hyperlink r:id="rId6" w:history="1">
              <w:r w:rsidRPr="00AF0638">
                <w:rPr>
                  <w:rStyle w:val="Hyperlink"/>
                  <w:rFonts w:ascii="Calibri" w:hAnsi="Calibri" w:cs="Arial"/>
                  <w:sz w:val="20"/>
                  <w:lang w:val="fr-FR"/>
                </w:rPr>
                <w:t>secretariaat@vldn.be</w:t>
              </w:r>
            </w:hyperlink>
          </w:p>
          <w:p w:rsidR="008A2646" w:rsidRPr="00E76948" w:rsidRDefault="008A2646" w:rsidP="00CD6EAC">
            <w:pPr>
              <w:jc w:val="center"/>
              <w:rPr>
                <w:sz w:val="16"/>
                <w:lang w:val="en-US"/>
              </w:rPr>
            </w:pPr>
            <w:r w:rsidRPr="00D01A52">
              <w:rPr>
                <w:rFonts w:ascii="Calibri" w:hAnsi="Calibri" w:cs="Arial"/>
                <w:sz w:val="20"/>
                <w:u w:val="single"/>
                <w:lang w:val="en-US"/>
              </w:rPr>
              <w:t>Website</w:t>
            </w:r>
            <w:r w:rsidRPr="00AF0638">
              <w:rPr>
                <w:rFonts w:ascii="Calibri" w:hAnsi="Calibri" w:cs="Arial"/>
                <w:sz w:val="20"/>
                <w:lang w:val="en-US"/>
              </w:rPr>
              <w:t xml:space="preserve">: </w:t>
            </w:r>
            <w:hyperlink r:id="rId7" w:history="1">
              <w:r w:rsidRPr="00AF0638">
                <w:rPr>
                  <w:rStyle w:val="Hyperlink"/>
                  <w:rFonts w:ascii="Calibri" w:hAnsi="Calibri" w:cs="Arial"/>
                  <w:sz w:val="20"/>
                  <w:lang w:val="en-US"/>
                </w:rPr>
                <w:t>www.vldn.be</w:t>
              </w:r>
            </w:hyperlink>
          </w:p>
        </w:tc>
        <w:tc>
          <w:tcPr>
            <w:tcW w:w="3046" w:type="dxa"/>
          </w:tcPr>
          <w:p w:rsidR="005C0191" w:rsidRDefault="005C0191" w:rsidP="00CD6E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:rsidR="008A2646" w:rsidRPr="009C760D" w:rsidRDefault="008A2646" w:rsidP="00CD6EAC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C760D">
              <w:rPr>
                <w:rFonts w:ascii="Arial" w:hAnsi="Arial" w:cs="Arial"/>
                <w:sz w:val="14"/>
                <w:szCs w:val="14"/>
                <w:lang w:val="en-US"/>
              </w:rPr>
              <w:t>mede gesubsidieerd door</w:t>
            </w:r>
          </w:p>
          <w:p w:rsidR="008A2646" w:rsidRDefault="008A2646" w:rsidP="00CD6EAC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2ABB96D3" wp14:editId="7995DF09">
                  <wp:extent cx="1839595" cy="43624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646" w:rsidRDefault="008A2646" w:rsidP="00CD6EAC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16"/>
              </w:rPr>
            </w:pPr>
          </w:p>
          <w:p w:rsidR="008A2646" w:rsidRDefault="008A2646" w:rsidP="00CD6EAC">
            <w:pPr>
              <w:jc w:val="center"/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059A59EE" wp14:editId="0D78A41B">
                  <wp:extent cx="1506855" cy="709295"/>
                  <wp:effectExtent l="0" t="0" r="0" b="0"/>
                  <wp:docPr id="1" name="Picture 1" descr="pl-logo_m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-logo_m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5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begin"/>
            </w:r>
            <w:r>
              <w:instrText xml:space="preserve"> INCLUDEPICTURE "http://www.limburg.be/logos/pl-logo_msv.jpg" \* MERGEFORMATINET </w:instrText>
            </w:r>
            <w:r>
              <w:fldChar w:fldCharType="end"/>
            </w:r>
            <w:r>
              <w:fldChar w:fldCharType="begin"/>
            </w:r>
            <w:r>
              <w:instrText xml:space="preserve"> INCLUDEPICTURE "http://www.limburg.be/logos/pl-logo_msv.jpg" \* MERGEFORMATINET </w:instrText>
            </w:r>
            <w:r>
              <w:fldChar w:fldCharType="end"/>
            </w:r>
            <w:r>
              <w:fldChar w:fldCharType="begin"/>
            </w:r>
            <w:r>
              <w:instrText xml:space="preserve"> INCLUDEPICTURE "http://www.limburg.be/logos/pl-logo_msv.jpg" \* MERGEFORMATINET </w:instrText>
            </w:r>
            <w:r>
              <w:fldChar w:fldCharType="end"/>
            </w:r>
          </w:p>
        </w:tc>
      </w:tr>
    </w:tbl>
    <w:p w:rsidR="008A2646" w:rsidRDefault="008A2646" w:rsidP="008A2646">
      <w:pPr>
        <w:autoSpaceDE w:val="0"/>
        <w:autoSpaceDN w:val="0"/>
        <w:adjustRightInd w:val="0"/>
        <w:rPr>
          <w:rFonts w:ascii="Calibri" w:hAnsi="Calibri" w:cs="Calibri"/>
        </w:rPr>
      </w:pPr>
    </w:p>
    <w:p w:rsidR="008A2646" w:rsidRDefault="008A2646" w:rsidP="008A2646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Herent, 25 oktober 2019</w:t>
      </w:r>
    </w:p>
    <w:p w:rsidR="008A2646" w:rsidRDefault="008A2646" w:rsidP="008A2646">
      <w:pPr>
        <w:autoSpaceDE w:val="0"/>
        <w:autoSpaceDN w:val="0"/>
        <w:adjustRightInd w:val="0"/>
        <w:rPr>
          <w:rFonts w:ascii="Calibri" w:hAnsi="Calibri" w:cs="Calibri"/>
        </w:rPr>
      </w:pPr>
    </w:p>
    <w:p w:rsidR="008A2646" w:rsidRDefault="008A2646" w:rsidP="008A2646">
      <w:pPr>
        <w:autoSpaceDE w:val="0"/>
        <w:autoSpaceDN w:val="0"/>
        <w:adjustRightInd w:val="0"/>
        <w:rPr>
          <w:rFonts w:ascii="Calibri" w:hAnsi="Calibri" w:cs="Calibri"/>
        </w:rPr>
      </w:pPr>
    </w:p>
    <w:p w:rsidR="008A2646" w:rsidRDefault="008A2646" w:rsidP="008A2646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Geachte mevrouw, geachte heer,</w:t>
      </w:r>
    </w:p>
    <w:p w:rsidR="008A2646" w:rsidRDefault="008A2646" w:rsidP="008A2646">
      <w:pPr>
        <w:autoSpaceDE w:val="0"/>
        <w:autoSpaceDN w:val="0"/>
        <w:adjustRightInd w:val="0"/>
        <w:rPr>
          <w:rFonts w:ascii="Calibri" w:hAnsi="Calibri" w:cs="Calibri"/>
        </w:rPr>
      </w:pPr>
    </w:p>
    <w:p w:rsidR="008A2646" w:rsidRDefault="008A2646" w:rsidP="008A2646">
      <w:pPr>
        <w:autoSpaceDE w:val="0"/>
        <w:autoSpaceDN w:val="0"/>
        <w:adjustRightInd w:val="0"/>
        <w:rPr>
          <w:rFonts w:ascii="Calibri" w:hAnsi="Calibri" w:cs="Calibri"/>
        </w:rPr>
      </w:pPr>
    </w:p>
    <w:p w:rsidR="008A2646" w:rsidRDefault="008A2646" w:rsidP="008A264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De Vereniging voor Limburgse Dialect- en Naamkunde (VLDN) heeft het genoegen u uit te nodigen tot haar jaarlijks dialectologisch en naamkundig congres, dat zij dit jaar organiseert in </w:t>
      </w:r>
      <w:r>
        <w:rPr>
          <w:rFonts w:ascii="Calibri,Bold" w:hAnsi="Calibri,Bold" w:cs="Calibri,Bold"/>
          <w:b/>
          <w:bCs/>
        </w:rPr>
        <w:t xml:space="preserve">Hamont-Achel </w:t>
      </w:r>
      <w:r>
        <w:rPr>
          <w:rFonts w:ascii="Calibri" w:hAnsi="Calibri" w:cs="Calibri"/>
        </w:rPr>
        <w:t xml:space="preserve">in samenwerking met de geschied- en heemkundige kring </w:t>
      </w:r>
      <w:r w:rsidRPr="003842FF">
        <w:rPr>
          <w:rFonts w:ascii="Calibri" w:hAnsi="Calibri" w:cs="Calibri"/>
          <w:b/>
        </w:rPr>
        <w:t>De Goede Stede Hamont</w:t>
      </w:r>
      <w:r>
        <w:rPr>
          <w:rFonts w:ascii="Calibri" w:hAnsi="Calibri" w:cs="Calibri"/>
        </w:rPr>
        <w:t xml:space="preserve"> en het stadsbestuur. Het congres heeft plaats op </w:t>
      </w:r>
      <w:r>
        <w:rPr>
          <w:rFonts w:ascii="Calibri,Bold" w:hAnsi="Calibri,Bold" w:cs="Calibri,Bold"/>
          <w:b/>
          <w:bCs/>
        </w:rPr>
        <w:t>zaterdag 30 november</w:t>
      </w:r>
      <w:r>
        <w:rPr>
          <w:rFonts w:ascii="Calibri" w:hAnsi="Calibri" w:cs="Calibri"/>
        </w:rPr>
        <w:t xml:space="preserve">. U leest het volledige programma in de bijlage. Plaats van samenkomst is het </w:t>
      </w:r>
      <w:r w:rsidR="005C0191">
        <w:rPr>
          <w:rFonts w:ascii="Calibri" w:hAnsi="Calibri" w:cs="Calibri"/>
        </w:rPr>
        <w:t>Ontmoetings</w:t>
      </w:r>
      <w:r w:rsidR="005C0191">
        <w:rPr>
          <w:rFonts w:ascii="Calibri" w:hAnsi="Calibri" w:cs="Calibri"/>
        </w:rPr>
        <w:softHyphen/>
        <w:t>centrum</w:t>
      </w:r>
      <w:r>
        <w:rPr>
          <w:rFonts w:ascii="Calibri" w:hAnsi="Calibri" w:cs="Calibri"/>
        </w:rPr>
        <w:t xml:space="preserve"> </w:t>
      </w:r>
      <w:r>
        <w:rPr>
          <w:rFonts w:ascii="Calibri,Bold" w:hAnsi="Calibri,Bold" w:cs="Calibri,Bold"/>
          <w:b/>
          <w:bCs/>
        </w:rPr>
        <w:t xml:space="preserve">De Burg </w:t>
      </w:r>
      <w:r>
        <w:rPr>
          <w:rFonts w:ascii="Calibri" w:hAnsi="Calibri" w:cs="Calibri"/>
        </w:rPr>
        <w:t>in Hamont.</w:t>
      </w:r>
    </w:p>
    <w:p w:rsidR="008A2646" w:rsidRDefault="008A2646" w:rsidP="008A2646">
      <w:pPr>
        <w:rPr>
          <w:rFonts w:ascii="Calibri" w:hAnsi="Calibri" w:cs="Calibri"/>
        </w:rPr>
      </w:pPr>
    </w:p>
    <w:p w:rsidR="008A2646" w:rsidRDefault="008A2646" w:rsidP="008A2646">
      <w:pPr>
        <w:rPr>
          <w:rFonts w:ascii="Calibri" w:hAnsi="Calibri" w:cs="Calibri"/>
        </w:rPr>
      </w:pPr>
    </w:p>
    <w:p w:rsidR="008A2646" w:rsidRDefault="008A2646" w:rsidP="008A2646">
      <w:pPr>
        <w:rPr>
          <w:rFonts w:ascii="Calibri" w:hAnsi="Calibri" w:cs="Calibri"/>
        </w:rPr>
      </w:pPr>
      <w:r>
        <w:rPr>
          <w:rFonts w:ascii="Calibri" w:hAnsi="Calibri" w:cs="Calibri"/>
        </w:rPr>
        <w:t>De deelname aan het congres is gratis. Om organis</w:t>
      </w:r>
      <w:r w:rsidR="005C0191">
        <w:rPr>
          <w:rFonts w:ascii="Calibri" w:hAnsi="Calibri" w:cs="Calibri"/>
        </w:rPr>
        <w:t>atorische redenen wordt de deel</w:t>
      </w:r>
      <w:r>
        <w:rPr>
          <w:rFonts w:ascii="Calibri" w:hAnsi="Calibri" w:cs="Calibri"/>
        </w:rPr>
        <w:t xml:space="preserve">nemers verzocht hun aanwezigheid </w:t>
      </w:r>
      <w:r>
        <w:rPr>
          <w:rFonts w:ascii="Calibri,Bold" w:hAnsi="Calibri,Bold" w:cs="Calibri,Bold"/>
          <w:b/>
          <w:bCs/>
        </w:rPr>
        <w:t xml:space="preserve">uiterlijk tegen 20 november </w:t>
      </w:r>
      <w:r>
        <w:rPr>
          <w:rFonts w:ascii="Calibri" w:hAnsi="Calibri" w:cs="Calibri"/>
        </w:rPr>
        <w:t>te bevestigen. Dit kan door de bijgevoegde inschrijvingsstrook ingevuld terug te sturen naar het secretariaatsadres, of de gevraagde gegevens te e-mailen. Beide adressen vindt u hierbij. Het staat u vrij zich in te schrijven voor de lunch (Limburgse koffietafel). De kosten daarvoor kunt u ter plaatse voldoen.</w:t>
      </w:r>
    </w:p>
    <w:p w:rsidR="008A2646" w:rsidRDefault="008A2646" w:rsidP="008A2646">
      <w:pPr>
        <w:rPr>
          <w:rFonts w:ascii="Calibri" w:hAnsi="Calibri" w:cs="Calibri"/>
        </w:rPr>
      </w:pPr>
    </w:p>
    <w:p w:rsidR="008A2646" w:rsidRDefault="008A2646" w:rsidP="008A2646">
      <w:pPr>
        <w:rPr>
          <w:rFonts w:ascii="Calibri" w:hAnsi="Calibri" w:cs="Calibri"/>
        </w:rPr>
      </w:pPr>
    </w:p>
    <w:p w:rsidR="008A2646" w:rsidRDefault="00767E33" w:rsidP="008A2646">
      <w:pPr>
        <w:rPr>
          <w:rFonts w:ascii="Calibri" w:hAnsi="Calibri" w:cs="Calibri"/>
        </w:rPr>
      </w:pPr>
      <w:r>
        <w:rPr>
          <w:rFonts w:ascii="Calibri" w:hAnsi="Calibri" w:cs="Calibri"/>
        </w:rPr>
        <w:t>Op het congres zal</w:t>
      </w:r>
      <w:r w:rsidR="008A2646">
        <w:rPr>
          <w:rFonts w:ascii="Calibri" w:hAnsi="Calibri" w:cs="Calibri"/>
        </w:rPr>
        <w:t xml:space="preserve"> het nieuwe </w:t>
      </w:r>
      <w:r w:rsidR="005C0191">
        <w:rPr>
          <w:rFonts w:ascii="Calibri" w:hAnsi="Calibri" w:cs="Calibri"/>
        </w:rPr>
        <w:t xml:space="preserve">Jaarboek 21 </w:t>
      </w:r>
      <w:r w:rsidR="008A2646">
        <w:rPr>
          <w:rFonts w:ascii="Calibri" w:hAnsi="Calibri" w:cs="Calibri"/>
        </w:rPr>
        <w:t>met naamkundige en dialectologische artikels onder meer n.a.v. lezingen gehouden op het congres in Vaals vorig jaar</w:t>
      </w:r>
      <w:r>
        <w:rPr>
          <w:rFonts w:ascii="Calibri" w:hAnsi="Calibri" w:cs="Calibri"/>
        </w:rPr>
        <w:t xml:space="preserve"> (prijs 20 euro) </w:t>
      </w:r>
      <w:bookmarkStart w:id="0" w:name="_GoBack"/>
      <w:bookmarkEnd w:id="0"/>
      <w:r>
        <w:rPr>
          <w:rFonts w:ascii="Calibri" w:hAnsi="Calibri" w:cs="Calibri"/>
        </w:rPr>
        <w:t>beschikbaar zijn</w:t>
      </w:r>
      <w:r w:rsidR="008A2646">
        <w:rPr>
          <w:rFonts w:ascii="Calibri" w:hAnsi="Calibri" w:cs="Calibri"/>
        </w:rPr>
        <w:t>. De VLDN kijkt ernaar uit om u (opnieuw) te mogen begroeten. Het is elk jaar weer een aangenaam vooruitzicht om de interesse voor het Limburgse dialect en de naamk</w:t>
      </w:r>
      <w:r w:rsidR="005C0191">
        <w:rPr>
          <w:rFonts w:ascii="Calibri" w:hAnsi="Calibri" w:cs="Calibri"/>
        </w:rPr>
        <w:t>unde met velen te kunnen delen!</w:t>
      </w:r>
    </w:p>
    <w:p w:rsidR="008A2646" w:rsidRDefault="008A2646" w:rsidP="008A2646">
      <w:pPr>
        <w:rPr>
          <w:rFonts w:ascii="Calibri" w:hAnsi="Calibri" w:cs="Calibri"/>
        </w:rPr>
      </w:pPr>
    </w:p>
    <w:p w:rsidR="008A2646" w:rsidRDefault="008A2646" w:rsidP="008A2646">
      <w:pPr>
        <w:rPr>
          <w:rFonts w:ascii="Calibri" w:hAnsi="Calibri" w:cs="Calibri"/>
        </w:rPr>
      </w:pPr>
    </w:p>
    <w:p w:rsidR="008A2646" w:rsidRDefault="008A2646" w:rsidP="008A2646">
      <w:pPr>
        <w:rPr>
          <w:rFonts w:ascii="Calibri" w:hAnsi="Calibri" w:cs="Calibri"/>
        </w:rPr>
      </w:pPr>
      <w:r>
        <w:rPr>
          <w:rFonts w:ascii="Calibri" w:hAnsi="Calibri" w:cs="Calibri"/>
        </w:rPr>
        <w:t>Met vriendelijke groet,</w:t>
      </w:r>
    </w:p>
    <w:p w:rsidR="008A2646" w:rsidRDefault="008A2646" w:rsidP="008A2646">
      <w:pPr>
        <w:rPr>
          <w:rFonts w:ascii="Calibri" w:hAnsi="Calibri" w:cs="Calibri"/>
        </w:rPr>
      </w:pPr>
    </w:p>
    <w:p w:rsidR="008A2646" w:rsidRDefault="008A2646" w:rsidP="008A2646">
      <w:pPr>
        <w:rPr>
          <w:rFonts w:ascii="Calibri" w:hAnsi="Calibri" w:cs="Calibri"/>
        </w:rPr>
      </w:pPr>
    </w:p>
    <w:p w:rsidR="008A2646" w:rsidRDefault="008A2646" w:rsidP="008A2646">
      <w:pPr>
        <w:rPr>
          <w:rFonts w:ascii="Calibri" w:hAnsi="Calibri" w:cs="Calibri"/>
        </w:rPr>
      </w:pPr>
    </w:p>
    <w:p w:rsidR="008A2646" w:rsidRDefault="008A2646" w:rsidP="008A2646">
      <w:pPr>
        <w:rPr>
          <w:rFonts w:ascii="Calibri" w:hAnsi="Calibri" w:cs="Calibri"/>
        </w:rPr>
      </w:pPr>
    </w:p>
    <w:p w:rsidR="008A2646" w:rsidRDefault="008A2646" w:rsidP="008A2646">
      <w:pPr>
        <w:rPr>
          <w:rFonts w:ascii="Calibri" w:hAnsi="Calibri" w:cs="Calibri"/>
        </w:rPr>
      </w:pPr>
    </w:p>
    <w:p w:rsidR="008A2646" w:rsidRDefault="008A2646" w:rsidP="008A2646">
      <w:pPr>
        <w:rPr>
          <w:rFonts w:ascii="Calibri" w:hAnsi="Calibri" w:cs="Calibri"/>
        </w:rPr>
      </w:pPr>
      <w:r>
        <w:rPr>
          <w:rFonts w:ascii="Calibri" w:hAnsi="Calibri" w:cs="Calibri"/>
        </w:rPr>
        <w:t>Patrick Slechten</w:t>
      </w:r>
    </w:p>
    <w:p w:rsidR="008A2646" w:rsidRDefault="008A2646" w:rsidP="008A2646">
      <w:pPr>
        <w:rPr>
          <w:rFonts w:ascii="Calibri" w:hAnsi="Calibri" w:cs="Calibri"/>
        </w:rPr>
      </w:pPr>
      <w:r>
        <w:rPr>
          <w:rFonts w:ascii="Calibri" w:hAnsi="Calibri" w:cs="Calibri"/>
        </w:rPr>
        <w:t>Secretariaat VLDN</w:t>
      </w:r>
    </w:p>
    <w:p w:rsidR="008A2646" w:rsidRDefault="008A2646" w:rsidP="008A2646">
      <w:pPr>
        <w:rPr>
          <w:rFonts w:ascii="Calibri" w:hAnsi="Calibri" w:cs="Calibri"/>
        </w:rPr>
      </w:pPr>
    </w:p>
    <w:p w:rsidR="008A2646" w:rsidRDefault="008A2646" w:rsidP="008A2646">
      <w:r>
        <w:rPr>
          <w:rFonts w:ascii="Calibri" w:hAnsi="Calibri" w:cs="Calibri"/>
        </w:rPr>
        <w:br w:type="page"/>
      </w:r>
    </w:p>
    <w:p w:rsidR="003D45FB" w:rsidRDefault="003D45FB" w:rsidP="0031057D">
      <w:pPr>
        <w:jc w:val="center"/>
        <w:rPr>
          <w:rFonts w:ascii="Calibri" w:hAnsi="Calibri" w:cs="Calibri"/>
          <w:b/>
          <w:smallCaps/>
          <w:sz w:val="28"/>
          <w:szCs w:val="28"/>
        </w:rPr>
      </w:pPr>
    </w:p>
    <w:p w:rsidR="0031057D" w:rsidRPr="00C03FA6" w:rsidRDefault="0031057D" w:rsidP="0031057D">
      <w:pPr>
        <w:jc w:val="center"/>
        <w:rPr>
          <w:rFonts w:ascii="Calibri" w:hAnsi="Calibri" w:cs="Calibri"/>
          <w:b/>
          <w:smallCaps/>
          <w:sz w:val="28"/>
          <w:szCs w:val="28"/>
          <w:lang w:val="nl-BE"/>
        </w:rPr>
      </w:pPr>
      <w:r w:rsidRPr="00976154">
        <w:rPr>
          <w:rFonts w:ascii="Calibri" w:hAnsi="Calibri" w:cs="Calibri"/>
          <w:b/>
          <w:smallCaps/>
          <w:sz w:val="28"/>
          <w:szCs w:val="28"/>
        </w:rPr>
        <w:t>Inschrijvingsstrook</w:t>
      </w:r>
      <w:r w:rsidR="00C03FA6">
        <w:rPr>
          <w:rFonts w:ascii="Calibri" w:hAnsi="Calibri" w:cs="Calibri"/>
          <w:b/>
          <w:smallCaps/>
          <w:sz w:val="28"/>
          <w:szCs w:val="28"/>
        </w:rPr>
        <w:t xml:space="preserve"> voor het 45e VLDN-congres in Hamont-Achel</w:t>
      </w:r>
    </w:p>
    <w:p w:rsidR="0031057D" w:rsidRPr="002B2DB3" w:rsidRDefault="0031057D" w:rsidP="0031057D">
      <w:pPr>
        <w:rPr>
          <w:rFonts w:ascii="Calibri" w:hAnsi="Calibri" w:cs="Calibri"/>
          <w:sz w:val="22"/>
        </w:rPr>
      </w:pPr>
    </w:p>
    <w:p w:rsidR="0031057D" w:rsidRPr="002B2DB3" w:rsidRDefault="0031057D" w:rsidP="0031057D">
      <w:pPr>
        <w:rPr>
          <w:rFonts w:ascii="Calibri" w:hAnsi="Calibri" w:cs="Calibri"/>
          <w:sz w:val="22"/>
        </w:rPr>
      </w:pPr>
      <w:r w:rsidRPr="002B2DB3">
        <w:rPr>
          <w:rFonts w:ascii="Calibri" w:hAnsi="Calibri" w:cs="Calibri"/>
          <w:sz w:val="22"/>
        </w:rPr>
        <w:t>Naam:</w:t>
      </w:r>
      <w:r w:rsidRPr="002B2DB3">
        <w:rPr>
          <w:rFonts w:ascii="Calibri" w:hAnsi="Calibri" w:cs="Calibri"/>
          <w:sz w:val="22"/>
        </w:rPr>
        <w:tab/>
      </w:r>
      <w:r w:rsidRPr="00D62E14">
        <w:rPr>
          <w:rFonts w:ascii="Calibri" w:hAnsi="Calibri" w:cs="Calibri"/>
          <w:color w:val="A6A6A6"/>
          <w:sz w:val="22"/>
        </w:rPr>
        <w:t>…………………………………………………………………………………………........................................................</w:t>
      </w:r>
    </w:p>
    <w:p w:rsidR="0031057D" w:rsidRPr="002B2DB3" w:rsidRDefault="0031057D" w:rsidP="0031057D">
      <w:pPr>
        <w:spacing w:before="120"/>
        <w:rPr>
          <w:rFonts w:ascii="Calibri" w:hAnsi="Calibri" w:cs="Calibri"/>
          <w:sz w:val="22"/>
        </w:rPr>
      </w:pPr>
      <w:r w:rsidRPr="002B2DB3">
        <w:rPr>
          <w:rFonts w:ascii="Calibri" w:hAnsi="Calibri" w:cs="Calibri"/>
          <w:sz w:val="22"/>
        </w:rPr>
        <w:t xml:space="preserve">Adres: </w:t>
      </w:r>
      <w:r w:rsidRPr="002B2DB3">
        <w:rPr>
          <w:rFonts w:ascii="Calibri" w:hAnsi="Calibri" w:cs="Calibri"/>
          <w:sz w:val="22"/>
        </w:rPr>
        <w:tab/>
      </w:r>
      <w:r w:rsidRPr="00D62E14">
        <w:rPr>
          <w:rFonts w:ascii="Calibri" w:hAnsi="Calibri" w:cs="Calibri"/>
          <w:color w:val="A6A6A6"/>
          <w:sz w:val="22"/>
        </w:rPr>
        <w:t>…………………………………………………………………………………………........................................................</w:t>
      </w:r>
    </w:p>
    <w:p w:rsidR="0031057D" w:rsidRPr="002B2DB3" w:rsidRDefault="0031057D" w:rsidP="0031057D">
      <w:pPr>
        <w:rPr>
          <w:rFonts w:ascii="Calibri" w:hAnsi="Calibri" w:cs="Calibri"/>
          <w:sz w:val="22"/>
        </w:rPr>
      </w:pPr>
    </w:p>
    <w:p w:rsidR="0031057D" w:rsidRPr="002B2DB3" w:rsidRDefault="00767E33" w:rsidP="0031057D">
      <w:pPr>
        <w:tabs>
          <w:tab w:val="left" w:pos="426"/>
        </w:tabs>
        <w:ind w:left="426" w:hanging="426"/>
        <w:rPr>
          <w:rFonts w:ascii="Calibri" w:hAnsi="Calibri" w:cs="Calibri"/>
          <w:b/>
          <w:bCs/>
          <w:sz w:val="22"/>
        </w:rPr>
      </w:pPr>
      <w:sdt>
        <w:sdtPr>
          <w:rPr>
            <w:rFonts w:ascii="MS Gothic" w:eastAsia="MS Gothic" w:hAnsi="MS Gothic" w:hint="eastAsia"/>
          </w:rPr>
          <w:id w:val="-155184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453">
            <w:rPr>
              <w:rFonts w:ascii="MS Gothic" w:eastAsia="MS Gothic" w:hAnsi="MS Gothic" w:hint="eastAsia"/>
            </w:rPr>
            <w:t>☐</w:t>
          </w:r>
        </w:sdtContent>
      </w:sdt>
      <w:r w:rsidR="0031057D" w:rsidRPr="0031057D">
        <w:rPr>
          <w:rFonts w:ascii="Calibri" w:hAnsi="Calibri" w:cs="Calibri"/>
          <w:b/>
          <w:bCs/>
        </w:rPr>
        <w:t xml:space="preserve"> </w:t>
      </w:r>
      <w:r w:rsidR="0031057D" w:rsidRPr="002B2DB3">
        <w:rPr>
          <w:rFonts w:ascii="Calibri" w:hAnsi="Calibri" w:cs="Calibri"/>
          <w:b/>
          <w:bCs/>
          <w:sz w:val="22"/>
        </w:rPr>
        <w:tab/>
        <w:t>Ik nee</w:t>
      </w:r>
      <w:r w:rsidR="0031057D">
        <w:rPr>
          <w:rFonts w:ascii="Calibri" w:hAnsi="Calibri" w:cs="Calibri"/>
          <w:b/>
          <w:bCs/>
          <w:sz w:val="22"/>
        </w:rPr>
        <w:t xml:space="preserve">m met </w:t>
      </w:r>
      <w:r w:rsidR="0031057D" w:rsidRPr="00D62E14">
        <w:rPr>
          <w:rFonts w:ascii="Calibri" w:hAnsi="Calibri" w:cs="Calibri"/>
          <w:b/>
          <w:bCs/>
          <w:color w:val="A6A6A6"/>
          <w:sz w:val="22"/>
        </w:rPr>
        <w:t>....</w:t>
      </w:r>
      <w:r w:rsidR="0031057D">
        <w:rPr>
          <w:rFonts w:ascii="Calibri" w:hAnsi="Calibri" w:cs="Calibri"/>
          <w:b/>
          <w:bCs/>
          <w:sz w:val="22"/>
        </w:rPr>
        <w:t xml:space="preserve"> pers. deel aan het 45e congres op 30 november 2019</w:t>
      </w:r>
      <w:r w:rsidR="0031057D" w:rsidRPr="002B2DB3">
        <w:rPr>
          <w:rFonts w:ascii="Calibri" w:hAnsi="Calibri" w:cs="Calibri"/>
          <w:b/>
          <w:bCs/>
          <w:sz w:val="22"/>
        </w:rPr>
        <w:t xml:space="preserve"> in </w:t>
      </w:r>
      <w:r w:rsidR="0031057D">
        <w:rPr>
          <w:rFonts w:ascii="Calibri" w:hAnsi="Calibri" w:cs="Calibri"/>
          <w:b/>
          <w:bCs/>
          <w:sz w:val="22"/>
        </w:rPr>
        <w:t>De Burg in Hamont</w:t>
      </w:r>
      <w:r w:rsidR="0031057D" w:rsidRPr="002B2DB3">
        <w:rPr>
          <w:rFonts w:ascii="Calibri" w:hAnsi="Calibri" w:cs="Calibri"/>
          <w:b/>
          <w:bCs/>
          <w:sz w:val="22"/>
        </w:rPr>
        <w:t xml:space="preserve"> en wens in te schrijven voor</w:t>
      </w:r>
      <w:r w:rsidR="0031057D" w:rsidRPr="002B2DB3">
        <w:rPr>
          <w:rFonts w:ascii="Calibri" w:hAnsi="Calibri" w:cs="Calibri"/>
          <w:b/>
          <w:sz w:val="22"/>
        </w:rPr>
        <w:t>:</w:t>
      </w:r>
    </w:p>
    <w:p w:rsidR="0031057D" w:rsidRPr="002B2DB3" w:rsidRDefault="0031057D" w:rsidP="0031057D">
      <w:pPr>
        <w:tabs>
          <w:tab w:val="left" w:pos="426"/>
          <w:tab w:val="left" w:pos="7088"/>
        </w:tabs>
        <w:spacing w:before="120"/>
        <w:ind w:left="426" w:hanging="426"/>
        <w:rPr>
          <w:rFonts w:ascii="Calibri" w:hAnsi="Calibri" w:cs="Calibri"/>
          <w:sz w:val="22"/>
        </w:rPr>
      </w:pPr>
      <w:r w:rsidRPr="002B2DB3">
        <w:rPr>
          <w:rFonts w:ascii="Calibri" w:hAnsi="Calibri" w:cs="Calibri"/>
          <w:sz w:val="22"/>
        </w:rPr>
        <w:tab/>
      </w:r>
      <w:sdt>
        <w:sdtPr>
          <w:rPr>
            <w:rFonts w:ascii="Calibri" w:hAnsi="Calibri" w:cs="Calibri"/>
            <w:b/>
            <w:bCs/>
            <w:sz w:val="22"/>
          </w:rPr>
          <w:id w:val="18857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D0D">
            <w:rPr>
              <w:rFonts w:ascii="MS Gothic" w:eastAsia="MS Gothic" w:hAnsi="MS Gothic" w:cs="Calibri" w:hint="eastAsia"/>
              <w:b/>
              <w:bCs/>
              <w:sz w:val="22"/>
            </w:rPr>
            <w:t>☐</w:t>
          </w:r>
        </w:sdtContent>
      </w:sdt>
      <w:r w:rsidRPr="002B2DB3">
        <w:rPr>
          <w:rFonts w:ascii="Calibri" w:hAnsi="Calibri" w:cs="Calibri"/>
          <w:sz w:val="22"/>
        </w:rPr>
        <w:t xml:space="preserve"> – de </w:t>
      </w:r>
      <w:r w:rsidRPr="00E31E6D">
        <w:rPr>
          <w:rFonts w:ascii="Calibri" w:hAnsi="Calibri" w:cs="Calibri"/>
          <w:b/>
          <w:sz w:val="22"/>
        </w:rPr>
        <w:t>lunch</w:t>
      </w:r>
      <w:r w:rsidRPr="002B2DB3">
        <w:rPr>
          <w:rFonts w:ascii="Calibri" w:hAnsi="Calibri" w:cs="Calibri"/>
          <w:sz w:val="22"/>
        </w:rPr>
        <w:t xml:space="preserve"> à € 15,- p.p.</w:t>
      </w:r>
      <w:r w:rsidRPr="00E31E6D">
        <w:rPr>
          <w:rFonts w:ascii="Calibri" w:hAnsi="Calibri" w:cs="Calibri"/>
          <w:i/>
          <w:sz w:val="22"/>
        </w:rPr>
        <w:t xml:space="preserve"> (ter plaatse te betalen)</w:t>
      </w:r>
      <w:r w:rsidRPr="002B2DB3">
        <w:rPr>
          <w:rFonts w:ascii="Calibri" w:hAnsi="Calibri" w:cs="Calibri"/>
          <w:sz w:val="22"/>
        </w:rPr>
        <w:t xml:space="preserve"> met </w:t>
      </w:r>
      <w:r w:rsidRPr="00D62E14">
        <w:rPr>
          <w:rFonts w:ascii="Calibri" w:hAnsi="Calibri" w:cs="Calibri"/>
          <w:color w:val="A6A6A6"/>
          <w:sz w:val="22"/>
        </w:rPr>
        <w:t>….</w:t>
      </w:r>
      <w:r w:rsidRPr="002B2DB3">
        <w:rPr>
          <w:rFonts w:ascii="Calibri" w:hAnsi="Calibri" w:cs="Calibri"/>
          <w:sz w:val="22"/>
        </w:rPr>
        <w:t xml:space="preserve"> pers.</w:t>
      </w:r>
    </w:p>
    <w:p w:rsidR="0031057D" w:rsidRPr="002B2DB3" w:rsidRDefault="0031057D" w:rsidP="0031057D">
      <w:pPr>
        <w:tabs>
          <w:tab w:val="left" w:pos="426"/>
          <w:tab w:val="left" w:pos="7088"/>
        </w:tabs>
        <w:spacing w:before="120"/>
        <w:ind w:left="426" w:hanging="426"/>
        <w:rPr>
          <w:rFonts w:ascii="Calibri" w:hAnsi="Calibri" w:cs="Calibri"/>
          <w:sz w:val="22"/>
        </w:rPr>
      </w:pPr>
      <w:r w:rsidRPr="002B2DB3">
        <w:rPr>
          <w:rFonts w:ascii="Calibri" w:hAnsi="Calibri" w:cs="Calibri"/>
          <w:sz w:val="22"/>
        </w:rPr>
        <w:tab/>
      </w:r>
      <w:sdt>
        <w:sdtPr>
          <w:rPr>
            <w:rFonts w:ascii="Calibri" w:hAnsi="Calibri" w:cs="Calibri"/>
            <w:b/>
            <w:bCs/>
            <w:sz w:val="22"/>
          </w:rPr>
          <w:id w:val="-149136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  <w:sz w:val="22"/>
            </w:rPr>
            <w:t>☐</w:t>
          </w:r>
        </w:sdtContent>
      </w:sdt>
      <w:r w:rsidRPr="002B2DB3">
        <w:rPr>
          <w:rFonts w:ascii="Calibri" w:hAnsi="Calibri" w:cs="Calibri"/>
          <w:sz w:val="22"/>
        </w:rPr>
        <w:t xml:space="preserve"> – </w:t>
      </w:r>
      <w:r>
        <w:rPr>
          <w:rFonts w:ascii="Calibri" w:hAnsi="Calibri" w:cs="Calibri"/>
          <w:sz w:val="22"/>
        </w:rPr>
        <w:t>de geleide stadswandeling</w:t>
      </w:r>
      <w:r w:rsidRPr="005E299A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in</w:t>
      </w:r>
      <w:r w:rsidRPr="005E299A">
        <w:rPr>
          <w:rFonts w:ascii="Calibri" w:hAnsi="Calibri" w:cs="Calibri"/>
          <w:b/>
          <w:sz w:val="22"/>
        </w:rPr>
        <w:t xml:space="preserve"> </w:t>
      </w:r>
      <w:r>
        <w:rPr>
          <w:rFonts w:ascii="Calibri" w:hAnsi="Calibri" w:cs="Calibri"/>
          <w:b/>
          <w:sz w:val="22"/>
        </w:rPr>
        <w:t>Hamont-centrum</w:t>
      </w:r>
      <w:r w:rsidRPr="002B2DB3">
        <w:rPr>
          <w:rFonts w:ascii="Calibri" w:hAnsi="Calibri" w:cs="Calibri"/>
          <w:sz w:val="22"/>
        </w:rPr>
        <w:t xml:space="preserve"> met </w:t>
      </w:r>
      <w:r w:rsidRPr="00D62E14">
        <w:rPr>
          <w:rFonts w:ascii="Calibri" w:hAnsi="Calibri" w:cs="Calibri"/>
          <w:color w:val="A6A6A6"/>
          <w:sz w:val="22"/>
        </w:rPr>
        <w:t>….</w:t>
      </w:r>
      <w:r w:rsidRPr="002B2DB3">
        <w:rPr>
          <w:rFonts w:ascii="Calibri" w:hAnsi="Calibri" w:cs="Calibri"/>
          <w:sz w:val="22"/>
        </w:rPr>
        <w:t xml:space="preserve"> pers.</w:t>
      </w:r>
    </w:p>
    <w:p w:rsidR="0031057D" w:rsidRPr="002B2DB3" w:rsidRDefault="0031057D" w:rsidP="0031057D">
      <w:pPr>
        <w:tabs>
          <w:tab w:val="left" w:pos="426"/>
          <w:tab w:val="left" w:pos="7088"/>
        </w:tabs>
        <w:spacing w:before="120"/>
        <w:ind w:left="426" w:hanging="426"/>
        <w:rPr>
          <w:rFonts w:ascii="Calibri" w:hAnsi="Calibri" w:cs="Calibri"/>
          <w:sz w:val="22"/>
        </w:rPr>
      </w:pPr>
      <w:r w:rsidRPr="002B2DB3">
        <w:rPr>
          <w:rFonts w:ascii="Calibri" w:hAnsi="Calibri" w:cs="Calibri"/>
          <w:sz w:val="22"/>
        </w:rPr>
        <w:tab/>
      </w:r>
      <w:sdt>
        <w:sdtPr>
          <w:rPr>
            <w:rFonts w:ascii="Calibri" w:hAnsi="Calibri" w:cs="Calibri"/>
            <w:b/>
            <w:bCs/>
            <w:sz w:val="22"/>
          </w:rPr>
          <w:id w:val="1843044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  <w:sz w:val="22"/>
            </w:rPr>
            <w:t>☐</w:t>
          </w:r>
        </w:sdtContent>
      </w:sdt>
      <w:r w:rsidRPr="002B2DB3">
        <w:rPr>
          <w:rFonts w:ascii="Calibri" w:hAnsi="Calibri" w:cs="Calibri"/>
          <w:sz w:val="22"/>
        </w:rPr>
        <w:t xml:space="preserve"> – </w:t>
      </w:r>
      <w:r>
        <w:rPr>
          <w:rFonts w:ascii="Calibri" w:hAnsi="Calibri" w:cs="Calibri"/>
          <w:sz w:val="22"/>
        </w:rPr>
        <w:t>het geleid bezoek</w:t>
      </w:r>
      <w:r w:rsidRPr="005E299A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aan de </w:t>
      </w:r>
      <w:r w:rsidRPr="00966154">
        <w:rPr>
          <w:rFonts w:ascii="Calibri" w:hAnsi="Calibri" w:cs="Calibri"/>
          <w:b/>
          <w:sz w:val="22"/>
        </w:rPr>
        <w:t>Teutenkamer</w:t>
      </w:r>
      <w:r w:rsidRPr="002B2DB3">
        <w:rPr>
          <w:rFonts w:ascii="Calibri" w:hAnsi="Calibri" w:cs="Calibri"/>
          <w:sz w:val="22"/>
        </w:rPr>
        <w:t xml:space="preserve"> </w:t>
      </w:r>
      <w:r w:rsidRPr="00001EAD">
        <w:rPr>
          <w:rFonts w:ascii="Calibri" w:hAnsi="Calibri" w:cs="Calibri"/>
          <w:sz w:val="20"/>
          <w:szCs w:val="20"/>
        </w:rPr>
        <w:t>(in het Ursulinenklooster)</w:t>
      </w:r>
      <w:r>
        <w:rPr>
          <w:rFonts w:ascii="Calibri" w:hAnsi="Calibri" w:cs="Calibri"/>
          <w:sz w:val="22"/>
        </w:rPr>
        <w:t xml:space="preserve"> </w:t>
      </w:r>
      <w:r w:rsidRPr="002B2DB3">
        <w:rPr>
          <w:rFonts w:ascii="Calibri" w:hAnsi="Calibri" w:cs="Calibri"/>
          <w:sz w:val="22"/>
        </w:rPr>
        <w:t xml:space="preserve">met </w:t>
      </w:r>
      <w:r w:rsidRPr="00D62E14">
        <w:rPr>
          <w:rFonts w:ascii="Calibri" w:hAnsi="Calibri" w:cs="Calibri"/>
          <w:color w:val="A6A6A6"/>
          <w:sz w:val="22"/>
        </w:rPr>
        <w:t>….</w:t>
      </w:r>
      <w:r w:rsidRPr="002B2DB3">
        <w:rPr>
          <w:rFonts w:ascii="Calibri" w:hAnsi="Calibri" w:cs="Calibri"/>
          <w:sz w:val="22"/>
        </w:rPr>
        <w:t xml:space="preserve"> pers.</w:t>
      </w:r>
    </w:p>
    <w:p w:rsidR="0031057D" w:rsidRPr="002B2DB3" w:rsidRDefault="0031057D" w:rsidP="0031057D">
      <w:pPr>
        <w:tabs>
          <w:tab w:val="left" w:pos="426"/>
          <w:tab w:val="left" w:pos="7088"/>
        </w:tabs>
        <w:spacing w:before="120"/>
        <w:ind w:left="426" w:hanging="426"/>
        <w:rPr>
          <w:rFonts w:ascii="Calibri" w:hAnsi="Calibri" w:cs="Calibri"/>
          <w:sz w:val="22"/>
        </w:rPr>
      </w:pPr>
      <w:r w:rsidRPr="002B2DB3">
        <w:rPr>
          <w:rFonts w:ascii="Calibri" w:hAnsi="Calibri" w:cs="Calibri"/>
          <w:sz w:val="22"/>
        </w:rPr>
        <w:tab/>
      </w:r>
      <w:sdt>
        <w:sdtPr>
          <w:rPr>
            <w:rFonts w:ascii="Calibri" w:hAnsi="Calibri" w:cs="Calibri"/>
            <w:b/>
            <w:bCs/>
            <w:sz w:val="22"/>
          </w:rPr>
          <w:id w:val="-138671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  <w:sz w:val="22"/>
            </w:rPr>
            <w:t>☐</w:t>
          </w:r>
        </w:sdtContent>
      </w:sdt>
      <w:r w:rsidRPr="002B2DB3">
        <w:rPr>
          <w:rFonts w:ascii="Calibri" w:hAnsi="Calibri" w:cs="Calibri"/>
          <w:sz w:val="22"/>
        </w:rPr>
        <w:t xml:space="preserve"> – </w:t>
      </w:r>
      <w:r>
        <w:rPr>
          <w:rFonts w:ascii="Calibri" w:hAnsi="Calibri" w:cs="Calibri"/>
          <w:sz w:val="22"/>
        </w:rPr>
        <w:t>het geleid bezoek</w:t>
      </w:r>
      <w:r w:rsidRPr="005E299A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aan de </w:t>
      </w:r>
      <w:r w:rsidRPr="00966154">
        <w:rPr>
          <w:rFonts w:ascii="Calibri" w:hAnsi="Calibri" w:cs="Calibri"/>
          <w:b/>
          <w:sz w:val="22"/>
        </w:rPr>
        <w:t>Napoleonsmolen</w:t>
      </w:r>
      <w:r>
        <w:rPr>
          <w:rFonts w:ascii="Calibri" w:hAnsi="Calibri" w:cs="Calibri"/>
          <w:sz w:val="22"/>
        </w:rPr>
        <w:t xml:space="preserve"> </w:t>
      </w:r>
      <w:r w:rsidRPr="00001EAD">
        <w:rPr>
          <w:rFonts w:ascii="Calibri" w:hAnsi="Calibri" w:cs="Calibri"/>
          <w:sz w:val="20"/>
          <w:szCs w:val="20"/>
        </w:rPr>
        <w:t>(erg steile trappen!)</w:t>
      </w:r>
      <w:r w:rsidRPr="002B2DB3">
        <w:rPr>
          <w:rFonts w:ascii="Calibri" w:hAnsi="Calibri" w:cs="Calibri"/>
          <w:sz w:val="22"/>
        </w:rPr>
        <w:t xml:space="preserve"> met </w:t>
      </w:r>
      <w:r w:rsidRPr="00D62E14">
        <w:rPr>
          <w:rFonts w:ascii="Calibri" w:hAnsi="Calibri" w:cs="Calibri"/>
          <w:color w:val="A6A6A6"/>
          <w:sz w:val="22"/>
        </w:rPr>
        <w:t>….</w:t>
      </w:r>
      <w:r w:rsidRPr="002B2DB3">
        <w:rPr>
          <w:rFonts w:ascii="Calibri" w:hAnsi="Calibri" w:cs="Calibri"/>
          <w:sz w:val="22"/>
        </w:rPr>
        <w:t xml:space="preserve"> pers.</w:t>
      </w:r>
    </w:p>
    <w:p w:rsidR="0031057D" w:rsidRPr="002B2DB3" w:rsidRDefault="0031057D" w:rsidP="0031057D">
      <w:pPr>
        <w:tabs>
          <w:tab w:val="left" w:pos="426"/>
          <w:tab w:val="left" w:pos="7088"/>
        </w:tabs>
        <w:spacing w:before="120"/>
        <w:ind w:left="426" w:hanging="426"/>
        <w:rPr>
          <w:rFonts w:ascii="Calibri" w:hAnsi="Calibri" w:cs="Calibri"/>
          <w:sz w:val="22"/>
        </w:rPr>
      </w:pPr>
      <w:r w:rsidRPr="002B2DB3">
        <w:rPr>
          <w:rFonts w:ascii="Calibri" w:hAnsi="Calibri" w:cs="Calibri"/>
          <w:sz w:val="22"/>
        </w:rPr>
        <w:tab/>
      </w:r>
      <w:sdt>
        <w:sdtPr>
          <w:rPr>
            <w:rFonts w:ascii="Calibri" w:hAnsi="Calibri" w:cs="Calibri"/>
            <w:b/>
            <w:bCs/>
            <w:sz w:val="22"/>
          </w:rPr>
          <w:id w:val="872339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  <w:sz w:val="22"/>
            </w:rPr>
            <w:t>☐</w:t>
          </w:r>
        </w:sdtContent>
      </w:sdt>
      <w:r w:rsidRPr="002B2DB3">
        <w:rPr>
          <w:rFonts w:ascii="Calibri" w:hAnsi="Calibri" w:cs="Calibri"/>
          <w:sz w:val="22"/>
        </w:rPr>
        <w:t xml:space="preserve"> – de </w:t>
      </w:r>
      <w:r>
        <w:rPr>
          <w:rFonts w:ascii="Calibri" w:hAnsi="Calibri" w:cs="Calibri"/>
          <w:b/>
          <w:sz w:val="22"/>
        </w:rPr>
        <w:t>receptie</w:t>
      </w:r>
      <w:r w:rsidRPr="002B2DB3">
        <w:rPr>
          <w:rFonts w:ascii="Calibri" w:hAnsi="Calibri" w:cs="Calibri"/>
          <w:sz w:val="22"/>
        </w:rPr>
        <w:t xml:space="preserve"> aangeb</w:t>
      </w:r>
      <w:r>
        <w:rPr>
          <w:rFonts w:ascii="Calibri" w:hAnsi="Calibri" w:cs="Calibri"/>
          <w:sz w:val="22"/>
        </w:rPr>
        <w:t xml:space="preserve">oden door het </w:t>
      </w:r>
      <w:r w:rsidR="00001EAD">
        <w:rPr>
          <w:rFonts w:ascii="Calibri" w:hAnsi="Calibri" w:cs="Calibri"/>
          <w:sz w:val="22"/>
        </w:rPr>
        <w:t>stads</w:t>
      </w:r>
      <w:r>
        <w:rPr>
          <w:rFonts w:ascii="Calibri" w:hAnsi="Calibri" w:cs="Calibri"/>
          <w:sz w:val="22"/>
        </w:rPr>
        <w:t>bestuur van</w:t>
      </w:r>
      <w:r w:rsidRPr="002B2DB3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Hamont-Achel</w:t>
      </w:r>
      <w:r w:rsidRPr="002B2DB3">
        <w:rPr>
          <w:rFonts w:ascii="Calibri" w:hAnsi="Calibri" w:cs="Calibri"/>
          <w:sz w:val="22"/>
        </w:rPr>
        <w:t xml:space="preserve"> met </w:t>
      </w:r>
      <w:r w:rsidRPr="00D62E14">
        <w:rPr>
          <w:rFonts w:ascii="Calibri" w:hAnsi="Calibri" w:cs="Calibri"/>
          <w:color w:val="A6A6A6"/>
          <w:sz w:val="22"/>
        </w:rPr>
        <w:t>….</w:t>
      </w:r>
      <w:r w:rsidRPr="002B2DB3">
        <w:rPr>
          <w:rFonts w:ascii="Calibri" w:hAnsi="Calibri" w:cs="Calibri"/>
          <w:sz w:val="22"/>
        </w:rPr>
        <w:t xml:space="preserve"> pers.</w:t>
      </w:r>
    </w:p>
    <w:p w:rsidR="0031057D" w:rsidRPr="002B2DB3" w:rsidRDefault="0031057D" w:rsidP="0031057D">
      <w:pPr>
        <w:tabs>
          <w:tab w:val="left" w:pos="426"/>
          <w:tab w:val="left" w:pos="7088"/>
        </w:tabs>
        <w:spacing w:before="120"/>
        <w:ind w:left="426" w:hanging="426"/>
        <w:rPr>
          <w:rFonts w:ascii="Calibri" w:hAnsi="Calibri" w:cs="Calibri"/>
          <w:sz w:val="22"/>
        </w:rPr>
      </w:pPr>
      <w:r w:rsidRPr="002B2DB3">
        <w:rPr>
          <w:rFonts w:ascii="Calibri" w:hAnsi="Calibri" w:cs="Calibri"/>
          <w:sz w:val="22"/>
        </w:rPr>
        <w:tab/>
      </w:r>
      <w:sdt>
        <w:sdtPr>
          <w:rPr>
            <w:rFonts w:ascii="Calibri" w:hAnsi="Calibri" w:cs="Calibri"/>
            <w:b/>
            <w:bCs/>
            <w:sz w:val="22"/>
          </w:rPr>
          <w:id w:val="629055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bCs/>
              <w:sz w:val="22"/>
            </w:rPr>
            <w:t>☐</w:t>
          </w:r>
        </w:sdtContent>
      </w:sdt>
      <w:r w:rsidRPr="002B2DB3">
        <w:rPr>
          <w:rFonts w:ascii="Calibri" w:hAnsi="Calibri" w:cs="Calibri"/>
          <w:sz w:val="22"/>
        </w:rPr>
        <w:t xml:space="preserve"> – de </w:t>
      </w:r>
      <w:r w:rsidRPr="00E31E6D">
        <w:rPr>
          <w:rFonts w:ascii="Calibri" w:hAnsi="Calibri" w:cs="Calibri"/>
          <w:b/>
          <w:sz w:val="22"/>
        </w:rPr>
        <w:t>feestmaaltijd</w:t>
      </w:r>
      <w:r w:rsidRPr="002B2DB3">
        <w:rPr>
          <w:rFonts w:ascii="Calibri" w:hAnsi="Calibri" w:cs="Calibri"/>
          <w:sz w:val="22"/>
        </w:rPr>
        <w:t xml:space="preserve"> in </w:t>
      </w:r>
      <w:r>
        <w:rPr>
          <w:rFonts w:ascii="Calibri" w:hAnsi="Calibri" w:cs="Calibri"/>
          <w:sz w:val="22"/>
        </w:rPr>
        <w:t>restaurant Koeckhofs</w:t>
      </w:r>
      <w:r w:rsidRPr="002B2DB3">
        <w:rPr>
          <w:rFonts w:ascii="Calibri" w:hAnsi="Calibri" w:cs="Calibri"/>
          <w:sz w:val="22"/>
        </w:rPr>
        <w:t xml:space="preserve"> à € </w:t>
      </w:r>
      <w:r>
        <w:rPr>
          <w:rFonts w:ascii="Calibri" w:hAnsi="Calibri" w:cs="Calibri"/>
          <w:bCs/>
          <w:sz w:val="22"/>
        </w:rPr>
        <w:t>50</w:t>
      </w:r>
      <w:r w:rsidRPr="002B2DB3">
        <w:rPr>
          <w:rFonts w:ascii="Calibri" w:hAnsi="Calibri" w:cs="Calibri"/>
          <w:bCs/>
          <w:sz w:val="22"/>
        </w:rPr>
        <w:t>,-</w:t>
      </w:r>
      <w:r w:rsidRPr="002B2DB3">
        <w:rPr>
          <w:rFonts w:ascii="Calibri" w:hAnsi="Calibri" w:cs="Calibri"/>
          <w:sz w:val="22"/>
        </w:rPr>
        <w:t xml:space="preserve"> p.p. </w:t>
      </w:r>
      <w:r w:rsidRPr="00E31E6D">
        <w:rPr>
          <w:rFonts w:ascii="Calibri" w:hAnsi="Calibri" w:cs="Calibri"/>
          <w:i/>
          <w:sz w:val="22"/>
        </w:rPr>
        <w:t>(ter plaatse te betalen)</w:t>
      </w:r>
      <w:r w:rsidRPr="002B2DB3">
        <w:rPr>
          <w:rFonts w:ascii="Calibri" w:hAnsi="Calibri" w:cs="Calibri"/>
          <w:sz w:val="22"/>
        </w:rPr>
        <w:t xml:space="preserve"> met </w:t>
      </w:r>
      <w:r w:rsidRPr="00D62E14">
        <w:rPr>
          <w:rFonts w:ascii="Calibri" w:hAnsi="Calibri" w:cs="Calibri"/>
          <w:color w:val="A6A6A6"/>
          <w:sz w:val="22"/>
        </w:rPr>
        <w:t>….</w:t>
      </w:r>
      <w:r w:rsidRPr="002B2DB3">
        <w:rPr>
          <w:rFonts w:ascii="Calibri" w:hAnsi="Calibri" w:cs="Calibri"/>
          <w:sz w:val="22"/>
        </w:rPr>
        <w:t xml:space="preserve"> pers.</w:t>
      </w:r>
    </w:p>
    <w:p w:rsidR="0031057D" w:rsidRPr="007A6991" w:rsidRDefault="00767E33" w:rsidP="0031057D">
      <w:pPr>
        <w:tabs>
          <w:tab w:val="left" w:pos="426"/>
          <w:tab w:val="left" w:pos="6946"/>
        </w:tabs>
        <w:spacing w:before="120"/>
        <w:rPr>
          <w:rFonts w:ascii="Calibri" w:hAnsi="Calibri" w:cs="Calibri"/>
          <w:bCs/>
          <w:sz w:val="22"/>
        </w:rPr>
      </w:pPr>
      <w:sdt>
        <w:sdtPr>
          <w:rPr>
            <w:rFonts w:ascii="Calibri" w:eastAsia="SimHei" w:hAnsi="Calibri" w:cs="Calibri"/>
            <w:b/>
            <w:bCs/>
            <w:sz w:val="22"/>
          </w:rPr>
          <w:id w:val="-1803678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E50">
            <w:rPr>
              <w:rFonts w:ascii="MS Gothic" w:eastAsia="MS Gothic" w:hAnsi="MS Gothic" w:cs="Calibri" w:hint="eastAsia"/>
              <w:b/>
              <w:bCs/>
              <w:sz w:val="22"/>
            </w:rPr>
            <w:t>☐</w:t>
          </w:r>
        </w:sdtContent>
      </w:sdt>
      <w:r w:rsidR="0031057D" w:rsidRPr="002B2DB3">
        <w:rPr>
          <w:rFonts w:ascii="Calibri" w:eastAsia="SimHei" w:hAnsi="Calibri" w:cs="Calibri"/>
          <w:b/>
          <w:bCs/>
          <w:sz w:val="22"/>
        </w:rPr>
        <w:tab/>
      </w:r>
      <w:r w:rsidR="0031057D" w:rsidRPr="002B2DB3">
        <w:rPr>
          <w:rFonts w:ascii="Calibri" w:hAnsi="Calibri" w:cs="Calibri"/>
          <w:b/>
          <w:bCs/>
          <w:sz w:val="22"/>
        </w:rPr>
        <w:t>Ik zal niet aanwezig zijn</w:t>
      </w:r>
      <w:r w:rsidR="0031057D">
        <w:rPr>
          <w:rFonts w:ascii="Calibri" w:hAnsi="Calibri" w:cs="Calibri"/>
          <w:b/>
          <w:bCs/>
          <w:sz w:val="22"/>
        </w:rPr>
        <w:t>.</w:t>
      </w:r>
    </w:p>
    <w:p w:rsidR="00D55E50" w:rsidRDefault="00D55E50" w:rsidP="0031057D">
      <w:pPr>
        <w:rPr>
          <w:rFonts w:ascii="Calibri" w:hAnsi="Calibri" w:cs="Calibri"/>
          <w:sz w:val="22"/>
        </w:rPr>
      </w:pPr>
    </w:p>
    <w:p w:rsidR="0031057D" w:rsidRDefault="0031057D" w:rsidP="0031057D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Uw persoonsgegevens worden enkel gebruikt ten behoeve van de congres- en ledenadministratie van de VLDN. Zie de </w:t>
      </w:r>
      <w:hyperlink r:id="rId10" w:anchor="privacyverklaring" w:history="1">
        <w:r w:rsidRPr="007F67A4">
          <w:rPr>
            <w:rStyle w:val="Hyperlink"/>
            <w:rFonts w:ascii="Calibri" w:hAnsi="Calibri" w:cs="Calibri"/>
            <w:sz w:val="22"/>
          </w:rPr>
          <w:t>privacyverklaring</w:t>
        </w:r>
      </w:hyperlink>
      <w:r>
        <w:rPr>
          <w:rFonts w:ascii="Calibri" w:hAnsi="Calibri" w:cs="Calibri"/>
          <w:sz w:val="22"/>
        </w:rPr>
        <w:t xml:space="preserve"> op onze website.</w:t>
      </w:r>
    </w:p>
    <w:p w:rsidR="0031057D" w:rsidRPr="002B2DB3" w:rsidRDefault="0031057D" w:rsidP="0031057D">
      <w:pPr>
        <w:rPr>
          <w:rFonts w:ascii="Calibri" w:hAnsi="Calibri" w:cs="Calibri"/>
          <w:sz w:val="22"/>
        </w:rPr>
      </w:pPr>
    </w:p>
    <w:p w:rsidR="0031057D" w:rsidRPr="00D55E50" w:rsidRDefault="0031057D" w:rsidP="0031057D">
      <w:pPr>
        <w:spacing w:line="220" w:lineRule="exact"/>
        <w:ind w:right="-2"/>
        <w:jc w:val="both"/>
        <w:rPr>
          <w:rFonts w:ascii="Calibri" w:hAnsi="Calibri"/>
          <w:sz w:val="22"/>
          <w:szCs w:val="22"/>
        </w:rPr>
      </w:pPr>
      <w:r w:rsidRPr="002B2DB3">
        <w:rPr>
          <w:rFonts w:ascii="Calibri" w:hAnsi="Calibri" w:cs="Calibri"/>
          <w:sz w:val="22"/>
        </w:rPr>
        <w:t xml:space="preserve">Datum: </w:t>
      </w:r>
      <w:r w:rsidRPr="002B2DB3">
        <w:rPr>
          <w:rFonts w:ascii="Calibri" w:hAnsi="Calibri" w:cs="Calibri"/>
          <w:sz w:val="22"/>
        </w:rPr>
        <w:tab/>
      </w:r>
      <w:r w:rsidRPr="00D62E14">
        <w:rPr>
          <w:rFonts w:ascii="Calibri" w:hAnsi="Calibri" w:cs="Calibri"/>
          <w:color w:val="A6A6A6"/>
          <w:sz w:val="22"/>
        </w:rPr>
        <w:t>…………………</w:t>
      </w:r>
      <w:r w:rsidRPr="002B2DB3">
        <w:rPr>
          <w:rFonts w:ascii="Calibri" w:hAnsi="Calibri" w:cs="Calibri"/>
          <w:sz w:val="22"/>
        </w:rPr>
        <w:tab/>
        <w:t>Handtekening:</w:t>
      </w:r>
    </w:p>
    <w:p w:rsidR="00F43C27" w:rsidRPr="00D55E50" w:rsidRDefault="00F43C27">
      <w:pPr>
        <w:rPr>
          <w:rFonts w:ascii="Calibri" w:hAnsi="Calibri" w:cs="Calibri"/>
          <w:sz w:val="22"/>
        </w:rPr>
      </w:pPr>
    </w:p>
    <w:sectPr w:rsidR="00F43C27" w:rsidRPr="00D55E50" w:rsidSect="00E6379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7D"/>
    <w:rsid w:val="00001EAD"/>
    <w:rsid w:val="00022E14"/>
    <w:rsid w:val="000F31D2"/>
    <w:rsid w:val="00167BAA"/>
    <w:rsid w:val="00177055"/>
    <w:rsid w:val="001D711A"/>
    <w:rsid w:val="002F6DB6"/>
    <w:rsid w:val="0031057D"/>
    <w:rsid w:val="003A6D0D"/>
    <w:rsid w:val="003D45FB"/>
    <w:rsid w:val="003F772A"/>
    <w:rsid w:val="005713B1"/>
    <w:rsid w:val="005801A4"/>
    <w:rsid w:val="005C0191"/>
    <w:rsid w:val="0061118E"/>
    <w:rsid w:val="006B5E59"/>
    <w:rsid w:val="00767E33"/>
    <w:rsid w:val="00772C25"/>
    <w:rsid w:val="007E2698"/>
    <w:rsid w:val="0085135F"/>
    <w:rsid w:val="008A2646"/>
    <w:rsid w:val="008D1BC4"/>
    <w:rsid w:val="008F18F4"/>
    <w:rsid w:val="00964453"/>
    <w:rsid w:val="009A7772"/>
    <w:rsid w:val="00BE09D7"/>
    <w:rsid w:val="00C03FA6"/>
    <w:rsid w:val="00D202A2"/>
    <w:rsid w:val="00D51EA4"/>
    <w:rsid w:val="00D55E50"/>
    <w:rsid w:val="00E107D4"/>
    <w:rsid w:val="00E30C50"/>
    <w:rsid w:val="00EB2705"/>
    <w:rsid w:val="00F4020E"/>
    <w:rsid w:val="00F43C27"/>
    <w:rsid w:val="00F9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7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3A6D0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  <w:lang w:val="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57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57D"/>
    <w:rPr>
      <w:rFonts w:ascii="Tahoma" w:hAnsi="Tahoma" w:cs="Tahoma"/>
      <w:sz w:val="16"/>
      <w:szCs w:val="16"/>
    </w:rPr>
  </w:style>
  <w:style w:type="character" w:styleId="Hyperlink">
    <w:name w:val="Hyperlink"/>
    <w:rsid w:val="0031057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A6D0D"/>
    <w:rPr>
      <w:rFonts w:ascii="Times New Roman" w:eastAsia="Times New Roman" w:hAnsi="Times New Roman" w:cs="Times New Roman"/>
      <w:b/>
      <w:sz w:val="24"/>
      <w:szCs w:val="20"/>
      <w:lang w:val="nl" w:eastAsia="nl-NL"/>
    </w:rPr>
  </w:style>
  <w:style w:type="character" w:styleId="Emphasis">
    <w:name w:val="Emphasis"/>
    <w:uiPriority w:val="20"/>
    <w:qFormat/>
    <w:rsid w:val="003A6D0D"/>
    <w:rPr>
      <w:i/>
      <w:iCs/>
    </w:rPr>
  </w:style>
  <w:style w:type="paragraph" w:styleId="NormalWeb">
    <w:name w:val="Normal (Web)"/>
    <w:basedOn w:val="Normal"/>
    <w:uiPriority w:val="99"/>
    <w:unhideWhenUsed/>
    <w:rsid w:val="003A6D0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3A6D0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nl"/>
    </w:rPr>
  </w:style>
  <w:style w:type="character" w:customStyle="1" w:styleId="HeaderChar">
    <w:name w:val="Header Char"/>
    <w:basedOn w:val="DefaultParagraphFont"/>
    <w:link w:val="Header"/>
    <w:rsid w:val="003A6D0D"/>
    <w:rPr>
      <w:rFonts w:ascii="Times New Roman" w:eastAsia="Times New Roman" w:hAnsi="Times New Roman" w:cs="Times New Roman"/>
      <w:sz w:val="20"/>
      <w:szCs w:val="20"/>
      <w:lang w:val="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7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3A6D0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  <w:lang w:val="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57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57D"/>
    <w:rPr>
      <w:rFonts w:ascii="Tahoma" w:hAnsi="Tahoma" w:cs="Tahoma"/>
      <w:sz w:val="16"/>
      <w:szCs w:val="16"/>
    </w:rPr>
  </w:style>
  <w:style w:type="character" w:styleId="Hyperlink">
    <w:name w:val="Hyperlink"/>
    <w:rsid w:val="0031057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A6D0D"/>
    <w:rPr>
      <w:rFonts w:ascii="Times New Roman" w:eastAsia="Times New Roman" w:hAnsi="Times New Roman" w:cs="Times New Roman"/>
      <w:b/>
      <w:sz w:val="24"/>
      <w:szCs w:val="20"/>
      <w:lang w:val="nl" w:eastAsia="nl-NL"/>
    </w:rPr>
  </w:style>
  <w:style w:type="character" w:styleId="Emphasis">
    <w:name w:val="Emphasis"/>
    <w:uiPriority w:val="20"/>
    <w:qFormat/>
    <w:rsid w:val="003A6D0D"/>
    <w:rPr>
      <w:i/>
      <w:iCs/>
    </w:rPr>
  </w:style>
  <w:style w:type="paragraph" w:styleId="NormalWeb">
    <w:name w:val="Normal (Web)"/>
    <w:basedOn w:val="Normal"/>
    <w:uiPriority w:val="99"/>
    <w:unhideWhenUsed/>
    <w:rsid w:val="003A6D0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3A6D0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nl"/>
    </w:rPr>
  </w:style>
  <w:style w:type="character" w:customStyle="1" w:styleId="HeaderChar">
    <w:name w:val="Header Char"/>
    <w:basedOn w:val="DefaultParagraphFont"/>
    <w:link w:val="Header"/>
    <w:rsid w:val="003A6D0D"/>
    <w:rPr>
      <w:rFonts w:ascii="Times New Roman" w:eastAsia="Times New Roman" w:hAnsi="Times New Roman" w:cs="Times New Roman"/>
      <w:sz w:val="20"/>
      <w:szCs w:val="20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vldn.b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iaat@vldn.b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vldn.be/verenig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3</cp:revision>
  <cp:lastPrinted>2019-10-25T13:43:00Z</cp:lastPrinted>
  <dcterms:created xsi:type="dcterms:W3CDTF">2019-10-25T15:46:00Z</dcterms:created>
  <dcterms:modified xsi:type="dcterms:W3CDTF">2019-10-25T15:48:00Z</dcterms:modified>
</cp:coreProperties>
</file>